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A3" w:rsidRDefault="009731B4">
      <w:pPr>
        <w:jc w:val="center"/>
      </w:pPr>
      <w:bookmarkStart w:id="0" w:name="_top"/>
      <w:bookmarkEnd w:id="0"/>
      <w:r>
        <w:rPr>
          <w:b/>
          <w:sz w:val="40"/>
        </w:rPr>
        <w:t>결핵설문지</w:t>
      </w:r>
    </w:p>
    <w:p w:rsidR="00F054A3" w:rsidRDefault="00F054A3">
      <w:pPr>
        <w:jc w:val="center"/>
      </w:pPr>
    </w:p>
    <w:p w:rsidR="00F054A3" w:rsidRDefault="009731B4">
      <w:pPr>
        <w:jc w:val="left"/>
      </w:pPr>
      <w:r>
        <w:rPr>
          <w:b/>
          <w:sz w:val="24"/>
          <w:u w:val="single"/>
        </w:rPr>
        <w:t>아래의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질문에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빠짐없이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응답하여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주시기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바랍니다</w:t>
      </w:r>
      <w:r>
        <w:rPr>
          <w:b/>
          <w:sz w:val="24"/>
          <w:u w:val="single"/>
        </w:rPr>
        <w:t xml:space="preserve">. </w:t>
      </w:r>
    </w:p>
    <w:p w:rsidR="00F054A3" w:rsidRDefault="00F054A3">
      <w:pPr>
        <w:jc w:val="left"/>
      </w:pPr>
    </w:p>
    <w:tbl>
      <w:tblPr>
        <w:tblOverlap w:val="never"/>
        <w:tblW w:w="9072" w:type="dxa"/>
        <w:tblInd w:w="102" w:type="dxa"/>
        <w:tblBorders>
          <w:top w:val="none" w:sz="2" w:space="0" w:color="0A0000"/>
          <w:left w:val="none" w:sz="2" w:space="0" w:color="0A0000"/>
          <w:bottom w:val="none" w:sz="2" w:space="0" w:color="0A0000"/>
          <w:right w:val="none" w:sz="2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088"/>
        <w:gridCol w:w="992"/>
        <w:gridCol w:w="992"/>
      </w:tblGrid>
      <w:tr w:rsidR="00F054A3">
        <w:trPr>
          <w:trHeight w:val="621"/>
        </w:trPr>
        <w:tc>
          <w:tcPr>
            <w:tcW w:w="7088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</w:tcPr>
          <w:p w:rsidR="00F054A3" w:rsidRDefault="00F054A3">
            <w:pPr>
              <w:spacing w:after="0" w:line="240" w:lineRule="auto"/>
              <w:jc w:val="left"/>
            </w:pP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예</w:t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아니오</w:t>
            </w:r>
          </w:p>
        </w:tc>
      </w:tr>
      <w:tr w:rsidR="00F054A3">
        <w:trPr>
          <w:trHeight w:val="737"/>
        </w:trPr>
        <w:tc>
          <w:tcPr>
            <w:tcW w:w="7088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</w:pPr>
            <w:r>
              <w:rPr>
                <w:sz w:val="24"/>
              </w:rPr>
              <w:t xml:space="preserve">1) </w:t>
            </w:r>
            <w:r>
              <w:rPr>
                <w:sz w:val="22"/>
              </w:rPr>
              <w:t>잠복결핵</w:t>
            </w:r>
            <w:r>
              <w:rPr>
                <w:sz w:val="22"/>
              </w:rPr>
              <w:t xml:space="preserve"> (Latent TB)</w:t>
            </w:r>
            <w:r>
              <w:rPr>
                <w:sz w:val="22"/>
              </w:rPr>
              <w:t>에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대한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치료를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받은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적이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있습니까</w:t>
            </w:r>
            <w:r>
              <w:rPr>
                <w:sz w:val="22"/>
              </w:rPr>
              <w:t>?</w:t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</w:tr>
      <w:tr w:rsidR="00F054A3">
        <w:trPr>
          <w:trHeight w:val="737"/>
        </w:trPr>
        <w:tc>
          <w:tcPr>
            <w:tcW w:w="7088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</w:pPr>
            <w:r>
              <w:rPr>
                <w:sz w:val="22"/>
              </w:rPr>
              <w:t xml:space="preserve">2) </w:t>
            </w:r>
            <w:r>
              <w:rPr>
                <w:sz w:val="22"/>
              </w:rPr>
              <w:t>활동성결핵</w:t>
            </w:r>
            <w:r>
              <w:rPr>
                <w:sz w:val="22"/>
              </w:rPr>
              <w:t xml:space="preserve"> (active TB)</w:t>
            </w:r>
            <w:r>
              <w:rPr>
                <w:sz w:val="22"/>
              </w:rPr>
              <w:t>에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대한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치료를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받은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적이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있습니까</w:t>
            </w:r>
            <w:r>
              <w:rPr>
                <w:sz w:val="22"/>
              </w:rPr>
              <w:t>?</w:t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</w:tr>
      <w:tr w:rsidR="00F054A3">
        <w:trPr>
          <w:trHeight w:val="737"/>
        </w:trPr>
        <w:tc>
          <w:tcPr>
            <w:tcW w:w="7088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</w:pPr>
            <w:r>
              <w:rPr>
                <w:sz w:val="22"/>
              </w:rPr>
              <w:t xml:space="preserve">3) BCG </w:t>
            </w:r>
            <w:r>
              <w:rPr>
                <w:sz w:val="22"/>
              </w:rPr>
              <w:t>예방접종을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받았습니까</w:t>
            </w:r>
            <w:r>
              <w:rPr>
                <w:sz w:val="22"/>
              </w:rPr>
              <w:t>?</w:t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bookmarkStart w:id="1" w:name="_GoBack"/>
        <w:bookmarkEnd w:id="1"/>
      </w:tr>
      <w:tr w:rsidR="00F054A3">
        <w:trPr>
          <w:trHeight w:val="737"/>
        </w:trPr>
        <w:tc>
          <w:tcPr>
            <w:tcW w:w="7088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</w:pPr>
            <w:r>
              <w:rPr>
                <w:sz w:val="22"/>
              </w:rPr>
              <w:t xml:space="preserve">4) </w:t>
            </w:r>
            <w:r>
              <w:rPr>
                <w:sz w:val="22"/>
              </w:rPr>
              <w:t>활동성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결핵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환자와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접촉한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적이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있습니까</w:t>
            </w:r>
            <w:r>
              <w:rPr>
                <w:sz w:val="22"/>
              </w:rPr>
              <w:t>?</w:t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</w:tr>
      <w:tr w:rsidR="00F054A3">
        <w:trPr>
          <w:trHeight w:val="737"/>
        </w:trPr>
        <w:tc>
          <w:tcPr>
            <w:tcW w:w="7088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</w:pPr>
            <w:r>
              <w:rPr>
                <w:sz w:val="22"/>
              </w:rPr>
              <w:t xml:space="preserve">5) </w:t>
            </w:r>
            <w:r>
              <w:rPr>
                <w:sz w:val="22"/>
              </w:rPr>
              <w:t>활동성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결핵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증상</w:t>
            </w:r>
            <w:r>
              <w:rPr>
                <w:sz w:val="22"/>
              </w:rPr>
              <w:t xml:space="preserve"> </w:t>
            </w:r>
            <w:r>
              <w:tab/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F054A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F054A3">
            <w:pPr>
              <w:spacing w:after="0" w:line="240" w:lineRule="auto"/>
              <w:jc w:val="center"/>
            </w:pPr>
          </w:p>
        </w:tc>
      </w:tr>
      <w:tr w:rsidR="00F054A3">
        <w:trPr>
          <w:trHeight w:val="737"/>
        </w:trPr>
        <w:tc>
          <w:tcPr>
            <w:tcW w:w="7088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ind w:firstLine="220"/>
            </w:pPr>
            <w:r>
              <w:rPr>
                <w:sz w:val="22"/>
              </w:rPr>
              <w:t>아래의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증상에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대해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해당여부를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표시하여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주십시오</w:t>
            </w: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F054A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F054A3">
            <w:pPr>
              <w:spacing w:after="0" w:line="240" w:lineRule="auto"/>
              <w:jc w:val="center"/>
            </w:pPr>
          </w:p>
        </w:tc>
      </w:tr>
    </w:tbl>
    <w:p w:rsidR="00F054A3" w:rsidRDefault="00F054A3"/>
    <w:tbl>
      <w:tblPr>
        <w:tblOverlap w:val="never"/>
        <w:tblW w:w="7995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5722"/>
        <w:gridCol w:w="1134"/>
        <w:gridCol w:w="1139"/>
      </w:tblGrid>
      <w:tr w:rsidR="00F054A3">
        <w:trPr>
          <w:trHeight w:val="586"/>
        </w:trPr>
        <w:tc>
          <w:tcPr>
            <w:tcW w:w="5722" w:type="dxa"/>
            <w:tcBorders>
              <w:top w:val="single" w:sz="3" w:space="0" w:color="0A0000"/>
              <w:left w:val="single" w:sz="3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left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예</w:t>
            </w:r>
          </w:p>
        </w:tc>
        <w:tc>
          <w:tcPr>
            <w:tcW w:w="1139" w:type="dxa"/>
            <w:tcBorders>
              <w:top w:val="single" w:sz="3" w:space="0" w:color="0A0000"/>
              <w:left w:val="none" w:sz="2" w:space="0" w:color="0A0000"/>
              <w:bottom w:val="none" w:sz="2" w:space="0" w:color="0A0000"/>
              <w:right w:val="single" w:sz="3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아니오</w:t>
            </w:r>
          </w:p>
        </w:tc>
      </w:tr>
      <w:tr w:rsidR="00F054A3">
        <w:trPr>
          <w:trHeight w:val="586"/>
        </w:trPr>
        <w:tc>
          <w:tcPr>
            <w:tcW w:w="5722" w:type="dxa"/>
            <w:tcBorders>
              <w:top w:val="none" w:sz="2" w:space="0" w:color="0A0000"/>
              <w:left w:val="single" w:sz="3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left"/>
            </w:pPr>
            <w:r>
              <w:rPr>
                <w:sz w:val="22"/>
              </w:rPr>
              <w:t>①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뚜렷한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원인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없이</w:t>
            </w:r>
            <w:r>
              <w:rPr>
                <w:sz w:val="22"/>
              </w:rPr>
              <w:t xml:space="preserve"> 2-3</w:t>
            </w:r>
            <w:r>
              <w:rPr>
                <w:sz w:val="22"/>
              </w:rPr>
              <w:t>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이상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지속되는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기침</w:t>
            </w:r>
          </w:p>
        </w:tc>
        <w:tc>
          <w:tcPr>
            <w:tcW w:w="1134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39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</w:tr>
      <w:tr w:rsidR="00F054A3">
        <w:trPr>
          <w:trHeight w:val="586"/>
        </w:trPr>
        <w:tc>
          <w:tcPr>
            <w:tcW w:w="5722" w:type="dxa"/>
            <w:tcBorders>
              <w:top w:val="none" w:sz="2" w:space="0" w:color="0A0000"/>
              <w:left w:val="single" w:sz="3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left"/>
            </w:pPr>
            <w:r>
              <w:rPr>
                <w:sz w:val="22"/>
              </w:rPr>
              <w:t>②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피가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섞인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가래나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객혈</w:t>
            </w:r>
          </w:p>
        </w:tc>
        <w:tc>
          <w:tcPr>
            <w:tcW w:w="1134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39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</w:tr>
      <w:tr w:rsidR="00F054A3">
        <w:trPr>
          <w:trHeight w:val="586"/>
        </w:trPr>
        <w:tc>
          <w:tcPr>
            <w:tcW w:w="5722" w:type="dxa"/>
            <w:tcBorders>
              <w:top w:val="none" w:sz="2" w:space="0" w:color="0A0000"/>
              <w:left w:val="single" w:sz="3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left"/>
            </w:pPr>
            <w:r>
              <w:rPr>
                <w:sz w:val="22"/>
              </w:rPr>
              <w:t>③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체중감소</w:t>
            </w:r>
          </w:p>
        </w:tc>
        <w:tc>
          <w:tcPr>
            <w:tcW w:w="1134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39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</w:tr>
      <w:tr w:rsidR="00F054A3">
        <w:trPr>
          <w:trHeight w:val="586"/>
        </w:trPr>
        <w:tc>
          <w:tcPr>
            <w:tcW w:w="5722" w:type="dxa"/>
            <w:tcBorders>
              <w:top w:val="none" w:sz="2" w:space="0" w:color="0A0000"/>
              <w:left w:val="single" w:sz="3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left"/>
            </w:pPr>
            <w:r>
              <w:rPr>
                <w:sz w:val="22"/>
              </w:rPr>
              <w:t>④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야간의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식은땀</w:t>
            </w:r>
          </w:p>
        </w:tc>
        <w:tc>
          <w:tcPr>
            <w:tcW w:w="1134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39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</w:tr>
      <w:tr w:rsidR="00F054A3">
        <w:trPr>
          <w:trHeight w:val="586"/>
        </w:trPr>
        <w:tc>
          <w:tcPr>
            <w:tcW w:w="5722" w:type="dxa"/>
            <w:tcBorders>
              <w:top w:val="none" w:sz="2" w:space="0" w:color="0A0000"/>
              <w:left w:val="single" w:sz="3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left"/>
            </w:pPr>
            <w:r>
              <w:rPr>
                <w:sz w:val="22"/>
              </w:rPr>
              <w:t>⑤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지속되는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발열</w:t>
            </w:r>
          </w:p>
        </w:tc>
        <w:tc>
          <w:tcPr>
            <w:tcW w:w="1134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39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</w:tr>
      <w:tr w:rsidR="00F054A3">
        <w:trPr>
          <w:trHeight w:val="586"/>
        </w:trPr>
        <w:tc>
          <w:tcPr>
            <w:tcW w:w="5722" w:type="dxa"/>
            <w:tcBorders>
              <w:top w:val="none" w:sz="2" w:space="0" w:color="0A0000"/>
              <w:left w:val="single" w:sz="3" w:space="0" w:color="0A0000"/>
              <w:bottom w:val="single" w:sz="3" w:space="0" w:color="0A0000"/>
              <w:right w:val="none" w:sz="2" w:space="0" w:color="0A0000"/>
            </w:tcBorders>
            <w:shd w:val="clear" w:color="auto" w:fill="FFFFFF"/>
          </w:tcPr>
          <w:p w:rsidR="00F054A3" w:rsidRDefault="009731B4">
            <w:pPr>
              <w:spacing w:after="0" w:line="240" w:lineRule="auto"/>
              <w:jc w:val="left"/>
            </w:pPr>
            <w:r>
              <w:rPr>
                <w:sz w:val="22"/>
              </w:rPr>
              <w:t>⑥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피로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및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쇠약감</w:t>
            </w:r>
            <w:proofErr w:type="spellEnd"/>
          </w:p>
        </w:tc>
        <w:tc>
          <w:tcPr>
            <w:tcW w:w="1134" w:type="dxa"/>
            <w:tcBorders>
              <w:top w:val="none" w:sz="2" w:space="0" w:color="0A0000"/>
              <w:left w:val="none" w:sz="2" w:space="0" w:color="0A0000"/>
              <w:bottom w:val="single" w:sz="3" w:space="0" w:color="0A0000"/>
              <w:right w:val="none" w:sz="2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39" w:type="dxa"/>
            <w:tcBorders>
              <w:top w:val="none" w:sz="2" w:space="0" w:color="0A0000"/>
              <w:left w:val="none" w:sz="2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F054A3" w:rsidRDefault="009731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□</w:t>
            </w:r>
          </w:p>
        </w:tc>
      </w:tr>
    </w:tbl>
    <w:p w:rsidR="00F054A3" w:rsidRDefault="00F054A3">
      <w:pPr>
        <w:rPr>
          <w:rFonts w:hint="eastAsia"/>
        </w:rPr>
      </w:pPr>
    </w:p>
    <w:sectPr w:rsidR="00F054A3">
      <w:footerReference w:type="default" r:id="rId6"/>
      <w:pgSz w:w="11906" w:h="16838"/>
      <w:pgMar w:top="1701" w:right="1440" w:bottom="1440" w:left="144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B4" w:rsidRDefault="009731B4">
      <w:pPr>
        <w:spacing w:after="0" w:line="240" w:lineRule="auto"/>
      </w:pPr>
      <w:r>
        <w:separator/>
      </w:r>
    </w:p>
  </w:endnote>
  <w:endnote w:type="continuationSeparator" w:id="0">
    <w:p w:rsidR="009731B4" w:rsidRDefault="0097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4A3" w:rsidRDefault="009731B4">
    <w:pPr>
      <w:pStyle w:val="a5"/>
      <w:jc w:val="center"/>
    </w:pPr>
    <w:r>
      <w:rPr>
        <w:noProof/>
      </w:rPr>
      <w:drawing>
        <wp:inline distT="0" distB="0" distL="0" distR="0">
          <wp:extent cx="3130296" cy="276860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SNUH\AppData\Local\Temp\Hnc\BinData\EMB0000342c022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0296" cy="27686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B4" w:rsidRDefault="009731B4">
      <w:pPr>
        <w:spacing w:after="0" w:line="240" w:lineRule="auto"/>
      </w:pPr>
      <w:r>
        <w:separator/>
      </w:r>
    </w:p>
  </w:footnote>
  <w:footnote w:type="continuationSeparator" w:id="0">
    <w:p w:rsidR="009731B4" w:rsidRDefault="00973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4A3"/>
    <w:rsid w:val="009731B4"/>
    <w:rsid w:val="00E27FC9"/>
    <w:rsid w:val="00F0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13EE0-5062-4DB0-86CF-E0F2120C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4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styleId="a4">
    <w:name w:val="List Paragraph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4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line="254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5">
    <w:name w:val="foot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4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head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4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7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8"/>
    <w:rPr>
      <w:rFonts w:ascii="맑은 고딕" w:eastAsia="맑은 고딕"/>
      <w:color w:val="000000"/>
      <w:kern w:val="1"/>
      <w:sz w:val="20"/>
    </w:rPr>
  </w:style>
  <w:style w:type="character" w:customStyle="1" w:styleId="Char1">
    <w:name w:val="풍선 도움말 텍스트 Char"/>
    <w:uiPriority w:val="9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SNUH</dc:creator>
  <cp:lastModifiedBy>SNUH</cp:lastModifiedBy>
  <cp:revision>2</cp:revision>
  <cp:lastPrinted>2023-04-24T05:03:00Z</cp:lastPrinted>
  <dcterms:created xsi:type="dcterms:W3CDTF">2016-08-02T05:33:00Z</dcterms:created>
  <dcterms:modified xsi:type="dcterms:W3CDTF">2023-04-24T05:05:00Z</dcterms:modified>
</cp:coreProperties>
</file>